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n-US"/>
        </w:rPr>
      </w:pPr>
      <w:r>
        <w:rPr>
          <w:lang w:val="en-US"/>
        </w:rPr>
        <w:t>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International Interathenian Conference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“</w:t>
      </w:r>
      <w:r>
        <w:rPr>
          <w:lang w:val="en-US"/>
        </w:rPr>
        <w:t>The Man and his Creations, foresighting the Future”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 xml:space="preserve">organized by “Athens Calls Athens” on 21-23 November 2022 in Athens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Abstract Submission Template:</w:t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69"/>
        <w:gridCol w:w="8168"/>
      </w:tblGrid>
      <w:tr>
        <w:trPr/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(&lt;20 words)</w:t>
            </w:r>
          </w:p>
        </w:tc>
      </w:tr>
      <w:tr>
        <w:trPr/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Name(s)</w:t>
            </w:r>
          </w:p>
        </w:tc>
        <w:tc>
          <w:tcPr>
            <w:tcW w:w="8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b w:val="false"/>
                <w:bCs w:val="false"/>
                <w:u w:val="none"/>
                <w:lang w:val="en-US"/>
              </w:rPr>
              <w:t>Last name First name,</w:t>
            </w:r>
            <w:r>
              <w:rPr>
                <w:lang w:val="en-US"/>
              </w:rPr>
              <w:t xml:space="preserve"> Last name First name, …. (place first the main presenter)</w:t>
            </w:r>
          </w:p>
        </w:tc>
      </w:tr>
      <w:tr>
        <w:trPr/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b/>
                <w:bCs/>
                <w:lang w:val="en-US"/>
              </w:rPr>
              <w:t>Affiliation(s)</w:t>
            </w:r>
          </w:p>
        </w:tc>
        <w:tc>
          <w:tcPr>
            <w:tcW w:w="8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Position, Department, Organization, Town, Country (in order of appearance above, do not use superscript  indicators)</w:t>
            </w:r>
          </w:p>
        </w:tc>
      </w:tr>
      <w:tr>
        <w:trPr/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b/>
                <w:bCs/>
                <w:lang w:val="en-US"/>
              </w:rPr>
              <w:t>Contact</w:t>
            </w:r>
          </w:p>
        </w:tc>
        <w:tc>
          <w:tcPr>
            <w:tcW w:w="8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email address, telephone (with international prefix), personal webpage </w:t>
            </w:r>
          </w:p>
        </w:tc>
      </w:tr>
      <w:tr>
        <w:trPr/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b/>
                <w:bCs/>
                <w:lang w:val="en-US"/>
              </w:rPr>
              <w:t>Abstract</w:t>
            </w:r>
          </w:p>
        </w:tc>
        <w:tc>
          <w:tcPr>
            <w:tcW w:w="8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(&lt;500 words, emphasize on the relevance with the thematic sessions of the conference)</w:t>
            </w:r>
          </w:p>
        </w:tc>
      </w:tr>
      <w:tr>
        <w:trPr/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b/>
                <w:bCs/>
                <w:lang w:val="en-US"/>
              </w:rPr>
              <w:t>Keywords</w:t>
            </w:r>
          </w:p>
        </w:tc>
        <w:tc>
          <w:tcPr>
            <w:tcW w:w="8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(&lt;6, preferably single words or with an adjective or adverb)</w:t>
            </w:r>
          </w:p>
        </w:tc>
      </w:tr>
      <w:tr>
        <w:trPr/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b/>
                <w:bCs/>
                <w:lang w:val="en-US"/>
              </w:rPr>
              <w:t>Thematic Sessions</w:t>
            </w:r>
          </w:p>
        </w:tc>
        <w:tc>
          <w:tcPr>
            <w:tcW w:w="8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(choose 1 or 2 and delete the rest)</w:t>
            </w:r>
          </w:p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- Sustainable development</w:t>
            </w:r>
          </w:p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- Cultural internationalization</w:t>
            </w:r>
          </w:p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- Climate crisis and natural disasters</w:t>
            </w:r>
          </w:p>
        </w:tc>
      </w:tr>
      <w:tr>
        <w:trPr/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b/>
                <w:bCs/>
                <w:lang w:val="en-US"/>
              </w:rPr>
              <w:t>Brief CV</w:t>
            </w:r>
          </w:p>
        </w:tc>
        <w:tc>
          <w:tcPr>
            <w:tcW w:w="8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(&lt;300 words for the main presenter only)</w:t>
            </w:r>
          </w:p>
        </w:tc>
      </w:tr>
      <w:tr>
        <w:trPr/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b/>
                <w:bCs/>
                <w:lang w:val="en-US"/>
              </w:rPr>
              <w:t>Face photo</w:t>
            </w:r>
          </w:p>
        </w:tc>
        <w:tc>
          <w:tcPr>
            <w:tcW w:w="8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(attach a passport size photograph as jpg file)</w:t>
            </w:r>
          </w:p>
        </w:tc>
      </w:tr>
    </w:tbl>
    <w:p>
      <w:pPr>
        <w:pStyle w:val="Normal"/>
        <w:widowControl w:val="false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/>
      </w:pPr>
      <w:r>
        <w:rPr>
          <w:lang w:val="en-US"/>
        </w:rPr>
        <w:t xml:space="preserve">Please return this file as an open document (.doc, .docx, .odt, .rtf) to </w:t>
      </w:r>
      <w:hyperlink r:id="rId2">
        <w:r>
          <w:rPr>
            <w:color w:val="000080"/>
            <w:u w:val="single"/>
            <w:lang w:val="en-US"/>
          </w:rPr>
          <w:t>conference@athenscallsathens.gr</w:t>
        </w:r>
      </w:hyperlink>
      <w:r>
        <w:rPr>
          <w:lang w:val="en-US"/>
        </w:rPr>
        <w:t>.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Include your name in the filename.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Submission deadline March the 31</w:t>
      </w:r>
      <w:r>
        <w:rPr>
          <w:vertAlign w:val="superscript"/>
          <w:lang w:val="en-US"/>
        </w:rPr>
        <w:t>st</w:t>
      </w:r>
      <w:r>
        <w:rPr>
          <w:lang w:val="en-US"/>
        </w:rPr>
        <w:t>, 2022.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right"/>
        <w:rPr>
          <w:lang w:val="en-US"/>
        </w:rPr>
      </w:pPr>
      <w:r>
        <w:rPr>
          <w:lang w:val="en-US"/>
        </w:rPr>
        <w:t>more information at:</w:t>
      </w:r>
    </w:p>
    <w:p>
      <w:pPr>
        <w:pStyle w:val="Normal"/>
        <w:jc w:val="right"/>
        <w:rPr/>
      </w:pPr>
      <w:hyperlink r:id="rId3">
        <w:r>
          <w:rPr>
            <w:color w:val="000080"/>
            <w:u w:val="single"/>
            <w:lang w:val="en-US"/>
          </w:rPr>
          <w:t>https://athenscallsathens.gr/conference22</w:t>
        </w:r>
      </w:hyperlink>
      <w:r>
        <w:rPr>
          <w:lang w:val="en-US"/>
        </w:rPr>
        <w:t xml:space="preserve">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OpenSymbol">
    <w:altName w:val="Arial Unicode MS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567"/>
  <w:mailMerge>
    <w:mainDocumentType w:val="formLetters"/>
    <w:dataType w:val="textFile"/>
    <w:query w:val="SELECT * FROM Addresses.dbo.Form Responses 1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0" w:cs="0"/>
      <w:color w:val="auto"/>
      <w:kern w:val="2"/>
      <w:sz w:val="24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character" w:styleId="Style15">
    <w:name w:val="Σύνδεσμος διαδικτύου"/>
    <w:rPr>
      <w:color w:val="000080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har">
    <w:name w:val="Κείμενο σχολίου Char"/>
    <w:basedOn w:val="DefaultParagraphFont"/>
    <w:qFormat/>
    <w:rPr>
      <w:rFonts w:cs="Mangal"/>
      <w:sz w:val="20"/>
      <w:szCs w:val="18"/>
    </w:rPr>
  </w:style>
  <w:style w:type="character" w:styleId="Char1">
    <w:name w:val="Θέμα σχολίου Char"/>
    <w:basedOn w:val="Char"/>
    <w:qFormat/>
    <w:rPr>
      <w:rFonts w:cs="Mangal"/>
      <w:b/>
      <w:bCs/>
      <w:sz w:val="20"/>
      <w:szCs w:val="18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>
      <w:spacing w:lineRule="auto" w:line="276" w:before="0" w:after="140"/>
    </w:pPr>
    <w:rPr/>
  </w:style>
  <w:style w:type="paragraph" w:styleId="Style19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styleId="Style20">
    <w:name w:val="Ευρετήριο"/>
    <w:basedOn w:val="Normal"/>
    <w:qFormat/>
    <w:pPr/>
    <w:rPr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yle21">
    <w:name w:val="Περιεχόμενα πίνακα"/>
    <w:basedOn w:val="Normal"/>
    <w:qFormat/>
    <w:pPr>
      <w:widowControl w:val="false"/>
    </w:pPr>
    <w:rPr/>
  </w:style>
  <w:style w:type="paragraph" w:styleId="Style22">
    <w:name w:val="Επικεφαλίδα πίνακα"/>
    <w:basedOn w:val="Style21"/>
    <w:qFormat/>
    <w:pPr>
      <w:widowControl w:val="false"/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0" w:cs="Mangal"/>
      <w:color w:val="auto"/>
      <w:kern w:val="2"/>
      <w:sz w:val="24"/>
      <w:szCs w:val="21"/>
      <w:lang w:val="el-GR" w:eastAsia="zh-CN" w:bidi="hi-IN"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qFormat/>
    <w:pPr/>
    <w:rPr>
      <w:rFonts w:cs="Mangal"/>
      <w:b/>
      <w:bCs/>
      <w:sz w:val="20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ference@athenscallsathens.gr" TargetMode="External"/><Relationship Id="rId3" Type="http://schemas.openxmlformats.org/officeDocument/2006/relationships/hyperlink" Target="https://athenscallsathens.gr/conference2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LibreOffice/7.2.4.1$Windows_X86_64 LibreOffice_project/27d75539669ac387bb498e35313b970b7fe9c4f9</Application>
  <AppVersion>15.0000</AppVersion>
  <Pages>1</Pages>
  <Words>165</Words>
  <Characters>1016</Characters>
  <CharactersWithSpaces>1167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2022-02-07T09:57:00Z</dcterms:created>
  <dc:creator>George Boskou</dc:creator>
  <dc:description/>
  <dc:language>el-GR</dc:language>
  <cp:lastModifiedBy/>
  <dcterms:modified xsi:type="dcterms:W3CDTF">2022-02-10T15:28:00Z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